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2D4D6" w14:textId="6137D84E" w:rsidR="0077185B" w:rsidRDefault="0077185B" w:rsidP="0077185B">
      <w:r>
        <w:t>Wymagania edukacyjne</w:t>
      </w:r>
      <w:r>
        <w:t xml:space="preserve"> - </w:t>
      </w:r>
      <w:r>
        <w:t>Historia</w:t>
      </w:r>
    </w:p>
    <w:p w14:paraId="194C0610" w14:textId="77777777" w:rsidR="0077185B" w:rsidRDefault="0077185B" w:rsidP="0077185B">
      <w:r>
        <w:t>1. Na lekcjach historii obowiązują następujące formy sprawdzania wiedzy i umiejętności:</w:t>
      </w:r>
    </w:p>
    <w:p w14:paraId="14915215" w14:textId="77777777" w:rsidR="0077185B" w:rsidRDefault="0077185B" w:rsidP="0077185B">
      <w:r>
        <w:t xml:space="preserve"> Formy ustne:</w:t>
      </w:r>
    </w:p>
    <w:p w14:paraId="2606A0EF" w14:textId="77777777" w:rsidR="0077185B" w:rsidRDefault="0077185B" w:rsidP="0077185B">
      <w:r>
        <w:t>▪ odpowiedź ustna;</w:t>
      </w:r>
    </w:p>
    <w:p w14:paraId="6758B83B" w14:textId="77777777" w:rsidR="0077185B" w:rsidRDefault="0077185B" w:rsidP="0077185B">
      <w:r>
        <w:t>▪ aktywność na lekcjach;</w:t>
      </w:r>
    </w:p>
    <w:p w14:paraId="51A08D3E" w14:textId="77777777" w:rsidR="0077185B" w:rsidRDefault="0077185B" w:rsidP="0077185B">
      <w:r>
        <w:t>▪ udział w dyskusjach;</w:t>
      </w:r>
    </w:p>
    <w:p w14:paraId="17576D40" w14:textId="77777777" w:rsidR="0077185B" w:rsidRDefault="0077185B" w:rsidP="0077185B">
      <w:r>
        <w:t>▪ praca ze źródłami historycznymi.</w:t>
      </w:r>
    </w:p>
    <w:p w14:paraId="1006EF0B" w14:textId="77777777" w:rsidR="0077185B" w:rsidRDefault="0077185B" w:rsidP="0077185B">
      <w:r>
        <w:t xml:space="preserve"> Formy pisemne:</w:t>
      </w:r>
    </w:p>
    <w:p w14:paraId="750D34B6" w14:textId="77777777" w:rsidR="0077185B" w:rsidRDefault="0077185B" w:rsidP="0077185B">
      <w:r>
        <w:t>▪ testy utrwalające i sprawdzające opanowanie przez uczniów wiedzy i umiejętności;</w:t>
      </w:r>
    </w:p>
    <w:p w14:paraId="16AC2168" w14:textId="77777777" w:rsidR="0077185B" w:rsidRDefault="0077185B" w:rsidP="0077185B">
      <w:r>
        <w:t xml:space="preserve">▪ prace klasowe zawierające polecenia wymagające udzielenia opisowej, dłuższej </w:t>
      </w:r>
    </w:p>
    <w:p w14:paraId="648A4CD9" w14:textId="77777777" w:rsidR="0077185B" w:rsidRDefault="0077185B" w:rsidP="0077185B">
      <w:r>
        <w:t>wypowiedzi i podsumowujące umiejętności i wiedzę po</w:t>
      </w:r>
    </w:p>
    <w:p w14:paraId="28B31845" w14:textId="77777777" w:rsidR="0077185B" w:rsidRDefault="0077185B" w:rsidP="0077185B">
      <w:r>
        <w:t>o zrealizowaniu określonego bloku tematycznego;</w:t>
      </w:r>
    </w:p>
    <w:p w14:paraId="79B6D712" w14:textId="77777777" w:rsidR="0077185B" w:rsidRDefault="0077185B" w:rsidP="0077185B">
      <w:r>
        <w:t xml:space="preserve">▪ sprawdziany obejmujące część treści kształcenia danego bloku </w:t>
      </w:r>
    </w:p>
    <w:p w14:paraId="7665BCBB" w14:textId="77777777" w:rsidR="0077185B" w:rsidRDefault="0077185B" w:rsidP="0077185B">
      <w:r>
        <w:t>tematycznego;</w:t>
      </w:r>
    </w:p>
    <w:p w14:paraId="3806410E" w14:textId="77777777" w:rsidR="0077185B" w:rsidRDefault="0077185B" w:rsidP="0077185B">
      <w:r>
        <w:t>▪ kartkówki obejmujące treści kształcenia trzech ostatnich tematów lekcji (ta forma</w:t>
      </w:r>
    </w:p>
    <w:p w14:paraId="62FA77F2" w14:textId="77777777" w:rsidR="0077185B" w:rsidRDefault="0077185B" w:rsidP="0077185B">
      <w:r>
        <w:t>sprawdzania wiedzy i umiejętności nie musi być zapowiedziana przez nauczyciela</w:t>
      </w:r>
    </w:p>
    <w:p w14:paraId="3DD87227" w14:textId="77777777" w:rsidR="0077185B" w:rsidRDefault="0077185B" w:rsidP="0077185B">
      <w:r>
        <w:t>z wyprzedzeniem);</w:t>
      </w:r>
    </w:p>
    <w:p w14:paraId="33A029F2" w14:textId="77777777" w:rsidR="0077185B" w:rsidRDefault="0077185B" w:rsidP="0077185B">
      <w:r>
        <w:t>▪ zadania domowe;</w:t>
      </w:r>
    </w:p>
    <w:p w14:paraId="2275F259" w14:textId="77777777" w:rsidR="0077185B" w:rsidRDefault="0077185B" w:rsidP="0077185B">
      <w:r>
        <w:t>▪ prace dodatkowe</w:t>
      </w:r>
    </w:p>
    <w:p w14:paraId="21DEF41C" w14:textId="77777777" w:rsidR="0077185B" w:rsidRDefault="0077185B" w:rsidP="0077185B">
      <w:r>
        <w:t xml:space="preserve">2. Uczeń ma obowiązek napisania zaległej, zapowiedzianej pracy pisemnej w terminie </w:t>
      </w:r>
    </w:p>
    <w:p w14:paraId="01479D5C" w14:textId="77777777" w:rsidR="0077185B" w:rsidRDefault="0077185B" w:rsidP="0077185B">
      <w:r>
        <w:t>wyznaczonym przez nauczyciela;</w:t>
      </w:r>
    </w:p>
    <w:p w14:paraId="336C74F7" w14:textId="77777777" w:rsidR="0077185B" w:rsidRDefault="0077185B" w:rsidP="0077185B">
      <w:r>
        <w:t xml:space="preserve">3. Dwa tygodnie przed zapowiedzianą pracą pisemną klasa zostaje poinformowana o terminie </w:t>
      </w:r>
    </w:p>
    <w:p w14:paraId="62CFF774" w14:textId="77777777" w:rsidR="0077185B" w:rsidRDefault="0077185B" w:rsidP="0077185B">
      <w:r>
        <w:t>i zakresie tej pracy.</w:t>
      </w:r>
    </w:p>
    <w:p w14:paraId="5F550CAB" w14:textId="77777777" w:rsidR="0077185B" w:rsidRDefault="0077185B" w:rsidP="0077185B">
      <w:r>
        <w:t xml:space="preserve">4. W przypadku stosowania przez ucznia niedozwolonych metod i pomocy naukowych </w:t>
      </w:r>
    </w:p>
    <w:p w14:paraId="5CD3F774" w14:textId="77777777" w:rsidR="0077185B" w:rsidRDefault="0077185B" w:rsidP="0077185B">
      <w:r>
        <w:t>w trakcie pisemnego lub ustnego sprawdzania wiadomości i umiejętności, uczeń</w:t>
      </w:r>
    </w:p>
    <w:p w14:paraId="4AC8F63B" w14:textId="77777777" w:rsidR="0077185B" w:rsidRDefault="0077185B" w:rsidP="0077185B">
      <w:r>
        <w:t>otrzymuje ocenę niedostateczną, tracąc jednocześnie możliwość poprawienia tej oceny</w:t>
      </w:r>
    </w:p>
    <w:p w14:paraId="1A9B0E27" w14:textId="77777777" w:rsidR="0077185B" w:rsidRDefault="0077185B" w:rsidP="0077185B">
      <w:r>
        <w:t>5. W ocenie prac pisemnych istnieją następujące progi procentowe:</w:t>
      </w:r>
    </w:p>
    <w:p w14:paraId="497AA40B" w14:textId="77777777" w:rsidR="0077185B" w:rsidRDefault="0077185B" w:rsidP="0077185B">
      <w:r>
        <w:t>• niedostateczny – 0-39%</w:t>
      </w:r>
    </w:p>
    <w:p w14:paraId="00F4047B" w14:textId="77777777" w:rsidR="0077185B" w:rsidRDefault="0077185B" w:rsidP="0077185B">
      <w:r>
        <w:t>• dopuszczający- 40-54%</w:t>
      </w:r>
    </w:p>
    <w:p w14:paraId="2C5C84ED" w14:textId="77777777" w:rsidR="0077185B" w:rsidRDefault="0077185B" w:rsidP="0077185B">
      <w:r>
        <w:t>• dostateczny – 55-69%</w:t>
      </w:r>
    </w:p>
    <w:p w14:paraId="7464524F" w14:textId="77777777" w:rsidR="0077185B" w:rsidRDefault="0077185B" w:rsidP="0077185B">
      <w:r>
        <w:t>• dobry- 70-84%</w:t>
      </w:r>
    </w:p>
    <w:p w14:paraId="47B6A0B7" w14:textId="77777777" w:rsidR="0077185B" w:rsidRDefault="0077185B" w:rsidP="0077185B">
      <w:r>
        <w:t>• bardzo dobry-85-94%</w:t>
      </w:r>
    </w:p>
    <w:p w14:paraId="44406007" w14:textId="77777777" w:rsidR="0077185B" w:rsidRDefault="0077185B" w:rsidP="0077185B">
      <w:r>
        <w:t>• celujący –95-100%</w:t>
      </w:r>
    </w:p>
    <w:p w14:paraId="74B0B452" w14:textId="77777777" w:rsidR="0077185B" w:rsidRDefault="0077185B" w:rsidP="0077185B">
      <w:r>
        <w:t>6. Uczeń ma prawo do informacji uzasadniającej ocenę wystawioną przez nauczyciela.</w:t>
      </w:r>
    </w:p>
    <w:p w14:paraId="3A02AE71" w14:textId="77777777" w:rsidR="0077185B" w:rsidRDefault="0077185B" w:rsidP="0077185B">
      <w:r>
        <w:lastRenderedPageBreak/>
        <w:t xml:space="preserve">7. O przewidywanych rocznych ocenach z historii uczeń jest informowany na dwa tygodnie przed </w:t>
      </w:r>
    </w:p>
    <w:p w14:paraId="13EAFA3F" w14:textId="77777777" w:rsidR="0077185B" w:rsidRDefault="0077185B" w:rsidP="0077185B">
      <w:r>
        <w:t xml:space="preserve">rocznym klasyfikacyjnym posiedzeniem Rady Pedagogicznej poprzez dziennik elektroniczny </w:t>
      </w:r>
    </w:p>
    <w:p w14:paraId="388F0A85" w14:textId="77777777" w:rsidR="0077185B" w:rsidRDefault="0077185B" w:rsidP="0077185B">
      <w:proofErr w:type="spellStart"/>
      <w:r>
        <w:t>Vulcan</w:t>
      </w:r>
      <w:proofErr w:type="spellEnd"/>
      <w:r>
        <w:t>.</w:t>
      </w:r>
    </w:p>
    <w:p w14:paraId="62935CAB" w14:textId="77777777" w:rsidR="0077185B" w:rsidRDefault="0077185B" w:rsidP="0077185B">
      <w:r>
        <w:t xml:space="preserve">8. Na początku każdego roku szkolnego nauczyciel informuje uczniów o wymaganiach </w:t>
      </w:r>
    </w:p>
    <w:p w14:paraId="4A56E97B" w14:textId="77777777" w:rsidR="0077185B" w:rsidRDefault="0077185B" w:rsidP="0077185B">
      <w:r>
        <w:t>edukacyjnych wynikających z realizowanego przez siebie programu nauczania historii oraz</w:t>
      </w:r>
    </w:p>
    <w:p w14:paraId="0347F9F7" w14:textId="77777777" w:rsidR="0077185B" w:rsidRDefault="0077185B" w:rsidP="0077185B">
      <w:r>
        <w:t>o sposobach i zasadach sprawdzania osiągnięć edukacyjnych uczniów.</w:t>
      </w:r>
    </w:p>
    <w:p w14:paraId="7B4D29E1" w14:textId="77777777" w:rsidR="0077185B" w:rsidRDefault="0077185B" w:rsidP="0077185B">
      <w:r>
        <w:t>9. Warunki i tryb uzyskania wyższych niż przewidywane rocznych ocen klasyfikacyjnych</w:t>
      </w:r>
    </w:p>
    <w:p w14:paraId="5A4CA2F0" w14:textId="77777777" w:rsidR="0077185B" w:rsidRDefault="0077185B" w:rsidP="0077185B">
      <w:r>
        <w:t xml:space="preserve">a) Uczeń lub jego rodzice mogą zwrócić się do nauczyciela o ustalenie wyższej niż przewidywana </w:t>
      </w:r>
    </w:p>
    <w:p w14:paraId="4913A7E1" w14:textId="77777777" w:rsidR="0077185B" w:rsidRDefault="0077185B" w:rsidP="0077185B">
      <w:r>
        <w:t xml:space="preserve">rocznej oceny klasyfikacyjnej z zajęć edukacyjnych </w:t>
      </w:r>
    </w:p>
    <w:p w14:paraId="121C42A6" w14:textId="77777777" w:rsidR="0077185B" w:rsidRDefault="0077185B" w:rsidP="0077185B">
      <w:r>
        <w:t>b) Prośba może być wyrażona ustnie lub pisemnie.</w:t>
      </w:r>
    </w:p>
    <w:p w14:paraId="6135A0F6" w14:textId="77777777" w:rsidR="0077185B" w:rsidRDefault="0077185B" w:rsidP="0077185B">
      <w:r>
        <w:t xml:space="preserve">c) Uczeń może ubiegać się o roczną ocenę klasyfikacyjną z zajęć edukacyjnych wyższą o jeden </w:t>
      </w:r>
    </w:p>
    <w:p w14:paraId="616CE238" w14:textId="77777777" w:rsidR="0077185B" w:rsidRDefault="0077185B" w:rsidP="0077185B">
      <w:r>
        <w:t>stopień od przewidywanej, gdy spełnia wszystkie poniższe warunki:</w:t>
      </w:r>
    </w:p>
    <w:p w14:paraId="292F6AEB" w14:textId="77777777" w:rsidR="0077185B" w:rsidRDefault="0077185B" w:rsidP="0077185B">
      <w:r>
        <w:t xml:space="preserve">1. pisał wszystkie prace klasowe z danych zajęć edukacyjnych, a w razie usprawiedliwionej </w:t>
      </w:r>
    </w:p>
    <w:p w14:paraId="1B25746B" w14:textId="77777777" w:rsidR="0077185B" w:rsidRDefault="0077185B" w:rsidP="0077185B">
      <w:r>
        <w:t>nieobecności pisał je w terminie dodatkowym;</w:t>
      </w:r>
    </w:p>
    <w:p w14:paraId="06EFE572" w14:textId="77777777" w:rsidR="0077185B" w:rsidRDefault="0077185B" w:rsidP="0077185B">
      <w:r>
        <w:t>2. wykonał wszystkie wymagane przez nauczyciela zadania;</w:t>
      </w:r>
    </w:p>
    <w:p w14:paraId="3C41FF36" w14:textId="77777777" w:rsidR="0077185B" w:rsidRDefault="0077185B" w:rsidP="0077185B">
      <w:r>
        <w:t>3. frekwencja ucznia na danym przedmiocie świadczy o jego sumienności i zaangażowaniu.</w:t>
      </w:r>
    </w:p>
    <w:p w14:paraId="4AE88851" w14:textId="77777777" w:rsidR="0077185B" w:rsidRDefault="0077185B" w:rsidP="0077185B">
      <w:r>
        <w:t xml:space="preserve">d) Uczeń może uzyskać wyższą niż przewidywana przez nauczyciela roczną ocenę </w:t>
      </w:r>
    </w:p>
    <w:p w14:paraId="55C27320" w14:textId="77777777" w:rsidR="0077185B" w:rsidRDefault="0077185B" w:rsidP="0077185B">
      <w:r>
        <w:t xml:space="preserve">klasyfikacyjną z zajęć edukacyjnych, jeśli w czasie pozostającym do ostatecznego ustalenia </w:t>
      </w:r>
    </w:p>
    <w:p w14:paraId="1FC77B74" w14:textId="77777777" w:rsidR="0077185B" w:rsidRDefault="0077185B" w:rsidP="0077185B">
      <w:r>
        <w:t xml:space="preserve">oceny spełni wymogi (np. uzupełni braki, wykona pracę, napisze sprawdzian etc.) w terminie </w:t>
      </w:r>
    </w:p>
    <w:p w14:paraId="42D7C90A" w14:textId="77777777" w:rsidR="0077185B" w:rsidRDefault="0077185B" w:rsidP="0077185B">
      <w:r>
        <w:t xml:space="preserve">i formie ustalonej przez nauczyciela. Warunkiem skorzystania z powyższego trybu jest, aby </w:t>
      </w:r>
    </w:p>
    <w:p w14:paraId="6B484B70" w14:textId="77777777" w:rsidR="0077185B" w:rsidRDefault="0077185B" w:rsidP="0077185B">
      <w:r>
        <w:t xml:space="preserve">nauczyciel, biorąc pod uwagę oceny cząstkowe i postępy ucznia, uznał zmianę oceny za </w:t>
      </w:r>
    </w:p>
    <w:p w14:paraId="4F82FA7A" w14:textId="77777777" w:rsidR="0077185B" w:rsidRDefault="0077185B" w:rsidP="0077185B">
      <w:r>
        <w:t>możliwą i uzasadnioną.</w:t>
      </w:r>
    </w:p>
    <w:p w14:paraId="6ECFFEA6" w14:textId="77777777" w:rsidR="0077185B" w:rsidRDefault="0077185B" w:rsidP="0077185B">
      <w:r>
        <w:t xml:space="preserve">e) Ocenę wyższą niż przewidywana uczeń może uzyskać również wówczas, jeśli po przekazaniu </w:t>
      </w:r>
    </w:p>
    <w:p w14:paraId="3C690876" w14:textId="77777777" w:rsidR="0077185B" w:rsidRDefault="0077185B" w:rsidP="0077185B">
      <w:r>
        <w:t xml:space="preserve">przez nauczyciela informacji o przewidywanej ocenie szkoła uzyska potwierdzoną informację </w:t>
      </w:r>
    </w:p>
    <w:p w14:paraId="24766EE9" w14:textId="71529CE2" w:rsidR="0077185B" w:rsidRDefault="0077185B" w:rsidP="0077185B">
      <w:r>
        <w:t>o sukcesach odniesionych przez ucznia w związanej z danymi zajęciami .</w:t>
      </w:r>
    </w:p>
    <w:p w14:paraId="09597E65" w14:textId="49529892" w:rsidR="0077185B" w:rsidRDefault="0077185B" w:rsidP="0077185B"/>
    <w:p w14:paraId="00B3F581" w14:textId="36721834" w:rsidR="0077185B" w:rsidRDefault="0077185B" w:rsidP="0077185B"/>
    <w:p w14:paraId="521763FF" w14:textId="6664170F" w:rsidR="0077185B" w:rsidRDefault="0077185B" w:rsidP="0077185B"/>
    <w:p w14:paraId="28D58A18" w14:textId="231F86EC" w:rsidR="0077185B" w:rsidRDefault="0077185B" w:rsidP="0077185B"/>
    <w:p w14:paraId="0B87DB29" w14:textId="75EF7C0C" w:rsidR="0077185B" w:rsidRDefault="0077185B" w:rsidP="0077185B"/>
    <w:p w14:paraId="7F76D57C" w14:textId="0CE90371" w:rsidR="0077185B" w:rsidRDefault="0077185B" w:rsidP="0077185B"/>
    <w:p w14:paraId="6235B03C" w14:textId="40B6D1C0" w:rsidR="0077185B" w:rsidRDefault="0077185B" w:rsidP="0077185B"/>
    <w:p w14:paraId="4099986E" w14:textId="5F797A18" w:rsidR="0077185B" w:rsidRDefault="0077185B" w:rsidP="0077185B"/>
    <w:p w14:paraId="524DC528" w14:textId="77777777" w:rsidR="0077185B" w:rsidRDefault="0077185B" w:rsidP="0077185B">
      <w:bookmarkStart w:id="0" w:name="_GoBack"/>
      <w:bookmarkEnd w:id="0"/>
    </w:p>
    <w:p w14:paraId="6E89A487" w14:textId="77777777" w:rsidR="0077185B" w:rsidRDefault="0077185B" w:rsidP="0077185B">
      <w:r>
        <w:lastRenderedPageBreak/>
        <w:t>Kryteria oceny z historii:</w:t>
      </w:r>
    </w:p>
    <w:p w14:paraId="3179BE9D" w14:textId="77777777" w:rsidR="0077185B" w:rsidRDefault="0077185B" w:rsidP="0077185B">
      <w:r w:rsidRPr="0077185B">
        <w:rPr>
          <w:b/>
        </w:rPr>
        <w:t>celujący</w:t>
      </w:r>
      <w:r>
        <w:t xml:space="preserve"> – ocenę celującą z historii otrzymuje uczeń, który w pełni opanował </w:t>
      </w:r>
    </w:p>
    <w:p w14:paraId="26925259" w14:textId="77777777" w:rsidR="0077185B" w:rsidRDefault="0077185B" w:rsidP="0077185B">
      <w:r>
        <w:t>obowiązkowe wymagania programowe.</w:t>
      </w:r>
    </w:p>
    <w:p w14:paraId="566DD47B" w14:textId="77777777" w:rsidR="0077185B" w:rsidRDefault="0077185B" w:rsidP="0077185B">
      <w:r>
        <w:t xml:space="preserve">Czynnie uczestniczy w lekcjach; prezentuje dociekliwość podczas rozwiązywania </w:t>
      </w:r>
    </w:p>
    <w:p w14:paraId="4E7D5CB5" w14:textId="77777777" w:rsidR="0077185B" w:rsidRDefault="0077185B" w:rsidP="0077185B">
      <w:r>
        <w:t xml:space="preserve">problemów historycznych; wykorzystuje wiedzę z pokrewnych przedmiotów; </w:t>
      </w:r>
    </w:p>
    <w:p w14:paraId="3A5A666B" w14:textId="77777777" w:rsidR="0077185B" w:rsidRDefault="0077185B" w:rsidP="0077185B">
      <w:r>
        <w:t xml:space="preserve">systematycznie pracuje nad pogłębieniem wiedzy historycznej, czyta książki spoza </w:t>
      </w:r>
    </w:p>
    <w:p w14:paraId="3917E878" w14:textId="77777777" w:rsidR="0077185B" w:rsidRDefault="0077185B" w:rsidP="0077185B">
      <w:r>
        <w:t xml:space="preserve">obowiązkowych kanonów lektur. Samodzielnie dostrzega związki </w:t>
      </w:r>
      <w:proofErr w:type="spellStart"/>
      <w:r>
        <w:t>przyczynowo-skutkowe</w:t>
      </w:r>
      <w:proofErr w:type="spellEnd"/>
      <w:r>
        <w:t xml:space="preserve"> </w:t>
      </w:r>
    </w:p>
    <w:p w14:paraId="653E1603" w14:textId="77777777" w:rsidR="0077185B" w:rsidRDefault="0077185B" w:rsidP="0077185B">
      <w:r>
        <w:t xml:space="preserve">oraz inne zależności między wydarzeniami, procesami, faktami z różnych dziedzin życia w </w:t>
      </w:r>
    </w:p>
    <w:p w14:paraId="19DF69CD" w14:textId="77777777" w:rsidR="0077185B" w:rsidRDefault="0077185B" w:rsidP="0077185B">
      <w:r>
        <w:t xml:space="preserve">procesie historycznym; potrafi porównać różne opinie i krytycznie analizować fakty </w:t>
      </w:r>
    </w:p>
    <w:p w14:paraId="2AEAA8DA" w14:textId="77777777" w:rsidR="0077185B" w:rsidRDefault="0077185B" w:rsidP="0077185B">
      <w:r>
        <w:t xml:space="preserve">historyczne; wyciąga i prezentuje samodzielne wnioski i formułuje opinie; w wypowiedziach </w:t>
      </w:r>
    </w:p>
    <w:p w14:paraId="075C82B3" w14:textId="77777777" w:rsidR="0077185B" w:rsidRDefault="0077185B" w:rsidP="0077185B">
      <w:r>
        <w:t xml:space="preserve">pisemnych i ustnych powołuje się na źródła historyczne, bezbłędnie posługuje się </w:t>
      </w:r>
    </w:p>
    <w:p w14:paraId="030EB5CB" w14:textId="77777777" w:rsidR="0077185B" w:rsidRDefault="0077185B" w:rsidP="0077185B">
      <w:r>
        <w:t xml:space="preserve">terminologią historyczną, prezentuje wysoką sprawność językową. Samodzielnie potrafi </w:t>
      </w:r>
    </w:p>
    <w:p w14:paraId="6660D907" w14:textId="77777777" w:rsidR="0077185B" w:rsidRDefault="0077185B" w:rsidP="0077185B">
      <w:r>
        <w:t>dokonać krytycznej analizy różnych źródeł historycznych.</w:t>
      </w:r>
    </w:p>
    <w:p w14:paraId="2C72C8CC" w14:textId="77777777" w:rsidR="0077185B" w:rsidRDefault="0077185B" w:rsidP="0077185B">
      <w:r w:rsidRPr="0077185B">
        <w:rPr>
          <w:b/>
        </w:rPr>
        <w:t>bardzo dobry</w:t>
      </w:r>
      <w:r>
        <w:t xml:space="preserve"> - ocenę bardzo dobrą z historii otrzymuje uczeń, który opanował wiadomości </w:t>
      </w:r>
    </w:p>
    <w:p w14:paraId="4A8E1020" w14:textId="77777777" w:rsidR="0077185B" w:rsidRDefault="0077185B" w:rsidP="0077185B">
      <w:r>
        <w:t xml:space="preserve">objęte programem; pracuje systematycznie; wykazuje zainteresowanie problematyką </w:t>
      </w:r>
    </w:p>
    <w:p w14:paraId="470D898B" w14:textId="77777777" w:rsidR="0077185B" w:rsidRDefault="0077185B" w:rsidP="0077185B">
      <w:r>
        <w:t xml:space="preserve">historyczną, jest aktywny na lekcjach; wykorzystuje różne źródła wiedzy; potrafi skorelować </w:t>
      </w:r>
    </w:p>
    <w:p w14:paraId="6D62853E" w14:textId="77777777" w:rsidR="0077185B" w:rsidRDefault="0077185B" w:rsidP="0077185B">
      <w:r>
        <w:t xml:space="preserve">ją z wiedzą z pokrewnych przedmiotów; starannie wykonuje dodatkowe zadania. Posiada </w:t>
      </w:r>
    </w:p>
    <w:p w14:paraId="779E7D01" w14:textId="77777777" w:rsidR="0077185B" w:rsidRDefault="0077185B" w:rsidP="0077185B">
      <w:r>
        <w:t xml:space="preserve">umiejętność dostrzegania związków </w:t>
      </w:r>
      <w:proofErr w:type="spellStart"/>
      <w:r>
        <w:t>przyczynowo-skutkowych</w:t>
      </w:r>
      <w:proofErr w:type="spellEnd"/>
      <w:r>
        <w:t xml:space="preserve"> oraz innych zależności </w:t>
      </w:r>
    </w:p>
    <w:p w14:paraId="162E7558" w14:textId="77777777" w:rsidR="0077185B" w:rsidRDefault="0077185B" w:rsidP="0077185B">
      <w:r>
        <w:t xml:space="preserve">między wydarzeniami z różnych dziedzin życia w procesie historycznym; potrafi krytycznie </w:t>
      </w:r>
    </w:p>
    <w:p w14:paraId="0F586CB1" w14:textId="77777777" w:rsidR="0077185B" w:rsidRDefault="0077185B" w:rsidP="0077185B">
      <w:r>
        <w:t xml:space="preserve">analizować fakty historyczne; podejmuje samodzielną ocenę faktów, zjawisk i postaci; </w:t>
      </w:r>
    </w:p>
    <w:p w14:paraId="4E4E6CDC" w14:textId="77777777" w:rsidR="0077185B" w:rsidRDefault="0077185B" w:rsidP="0077185B">
      <w:r>
        <w:t xml:space="preserve">potrafi dokonać krytycznej analizy źródeł historycznych. Wykazuje się bardzo dobrą </w:t>
      </w:r>
    </w:p>
    <w:p w14:paraId="31B3145B" w14:textId="77777777" w:rsidR="0077185B" w:rsidRDefault="0077185B" w:rsidP="0077185B">
      <w:r>
        <w:t xml:space="preserve">znajomością faktów, wydarzeń i procesów historycznych oraz sprawnie posługuje się </w:t>
      </w:r>
    </w:p>
    <w:p w14:paraId="3E20B822" w14:textId="77777777" w:rsidR="0077185B" w:rsidRDefault="0077185B" w:rsidP="0077185B">
      <w:r>
        <w:t>terminologię historyczną.</w:t>
      </w:r>
    </w:p>
    <w:p w14:paraId="0844B85D" w14:textId="77777777" w:rsidR="0077185B" w:rsidRDefault="0077185B" w:rsidP="0077185B">
      <w:r w:rsidRPr="0077185B">
        <w:rPr>
          <w:b/>
        </w:rPr>
        <w:t>dobry</w:t>
      </w:r>
      <w:r>
        <w:t xml:space="preserve">– ocenę dobrą z historii otrzymuje uczeń, który opanował wiedzę wymaganą w </w:t>
      </w:r>
    </w:p>
    <w:p w14:paraId="4F616A40" w14:textId="77777777" w:rsidR="0077185B" w:rsidRDefault="0077185B" w:rsidP="0077185B">
      <w:r>
        <w:t xml:space="preserve">programie, ma w tym zakresie niewielkie braki; poprawnie wykonuje zadania wymagające </w:t>
      </w:r>
    </w:p>
    <w:p w14:paraId="6736085E" w14:textId="77777777" w:rsidR="0077185B" w:rsidRDefault="0077185B" w:rsidP="0077185B">
      <w:r>
        <w:t xml:space="preserve">opanowania umiejętności przewidzianych programem; pracuje systematycznie, jest </w:t>
      </w:r>
    </w:p>
    <w:p w14:paraId="1EEBE64D" w14:textId="77777777" w:rsidR="0077185B" w:rsidRDefault="0077185B" w:rsidP="0077185B">
      <w:r>
        <w:t xml:space="preserve">aktywny w czasie lekcji; przedstawia związki </w:t>
      </w:r>
      <w:proofErr w:type="spellStart"/>
      <w:r>
        <w:t>przyczynowo-skutkowe</w:t>
      </w:r>
      <w:proofErr w:type="spellEnd"/>
      <w:r>
        <w:t xml:space="preserve">; analizuje zjawiska </w:t>
      </w:r>
    </w:p>
    <w:p w14:paraId="5AEEDDE1" w14:textId="77777777" w:rsidR="0077185B" w:rsidRDefault="0077185B" w:rsidP="0077185B">
      <w:r>
        <w:t>historyczne, potrafi je ocenić i wyciągnąć wnioski.</w:t>
      </w:r>
    </w:p>
    <w:p w14:paraId="18C2ECA3" w14:textId="77777777" w:rsidR="0077185B" w:rsidRDefault="0077185B" w:rsidP="0077185B">
      <w:r>
        <w:t xml:space="preserve">W wypowiedziach pisemnych i ustnych styl nie budzi większych zastrzeżeń; </w:t>
      </w:r>
    </w:p>
    <w:p w14:paraId="08FCF246" w14:textId="77777777" w:rsidR="0077185B" w:rsidRDefault="0077185B" w:rsidP="0077185B">
      <w:r>
        <w:t>w stosowaniu terminologii historycznej nie popełnia większych błędów.</w:t>
      </w:r>
    </w:p>
    <w:p w14:paraId="6AE71EB9" w14:textId="77777777" w:rsidR="0077185B" w:rsidRDefault="0077185B" w:rsidP="0077185B">
      <w:r w:rsidRPr="0077185B">
        <w:rPr>
          <w:b/>
        </w:rPr>
        <w:t>dostateczny</w:t>
      </w:r>
      <w:r>
        <w:t xml:space="preserve">– ocenę dostateczną otrzymuje uczeń, który opanował materiał przewidziany w </w:t>
      </w:r>
    </w:p>
    <w:p w14:paraId="3F92A15C" w14:textId="77777777" w:rsidR="0077185B" w:rsidRDefault="0077185B" w:rsidP="0077185B">
      <w:r>
        <w:t xml:space="preserve">programie nauczania w stopniu podstawowym, jego wiedza jest fragmentaryczna i </w:t>
      </w:r>
    </w:p>
    <w:p w14:paraId="77450D87" w14:textId="77777777" w:rsidR="0077185B" w:rsidRDefault="0077185B" w:rsidP="0077185B">
      <w:r>
        <w:t xml:space="preserve">wyrywkowa; nie łączy wydarzeń historycznych w logiczne ciągi; przy pomocy nauczyciela </w:t>
      </w:r>
    </w:p>
    <w:p w14:paraId="2F24DC58" w14:textId="77777777" w:rsidR="0077185B" w:rsidRDefault="0077185B" w:rsidP="0077185B">
      <w:r>
        <w:t xml:space="preserve">poprawnie wykonuje zadania wymagające zastosowania przewidzianych programem </w:t>
      </w:r>
    </w:p>
    <w:p w14:paraId="3425EFD1" w14:textId="77777777" w:rsidR="0077185B" w:rsidRDefault="0077185B" w:rsidP="0077185B">
      <w:r>
        <w:lastRenderedPageBreak/>
        <w:t xml:space="preserve">umiejętności, pracuje jednak systematycznie. Związki </w:t>
      </w:r>
      <w:proofErr w:type="spellStart"/>
      <w:r>
        <w:t>przyczynowo-skutkowe</w:t>
      </w:r>
      <w:proofErr w:type="spellEnd"/>
      <w:r>
        <w:t xml:space="preserve"> przedstawia w </w:t>
      </w:r>
    </w:p>
    <w:p w14:paraId="2E6DE238" w14:textId="77777777" w:rsidR="0077185B" w:rsidRDefault="0077185B" w:rsidP="0077185B">
      <w:r>
        <w:t xml:space="preserve">sposób schematyczny; podejmuje próby analizy faktów, wydarzeń, zjawisk ale analiza nosi </w:t>
      </w:r>
    </w:p>
    <w:p w14:paraId="488C4826" w14:textId="77777777" w:rsidR="0077185B" w:rsidRDefault="0077185B" w:rsidP="0077185B">
      <w:r>
        <w:t xml:space="preserve">charakter odtwórczy, związany z opisem wydarzeń; również wiedzę przedstawia w sposób </w:t>
      </w:r>
    </w:p>
    <w:p w14:paraId="48B8B06C" w14:textId="77777777" w:rsidR="0077185B" w:rsidRDefault="0077185B" w:rsidP="0077185B">
      <w:r>
        <w:t xml:space="preserve">odtwórczy, ma problemy z samodzielną oceną, nie zawsze potrafi wyciągnąć prawidłowe </w:t>
      </w:r>
    </w:p>
    <w:p w14:paraId="7054F82C" w14:textId="77777777" w:rsidR="0077185B" w:rsidRDefault="0077185B" w:rsidP="0077185B">
      <w:r>
        <w:t xml:space="preserve">wnioski. Zdarzają się błędy w rozumieniu i stosowaniu terminologii historycznej; w </w:t>
      </w:r>
    </w:p>
    <w:p w14:paraId="06C1A121" w14:textId="77777777" w:rsidR="0077185B" w:rsidRDefault="0077185B" w:rsidP="0077185B">
      <w:r>
        <w:t>wypowiedziach występują błędy stylistyczne i gramatyczne.</w:t>
      </w:r>
    </w:p>
    <w:p w14:paraId="4D4F2D41" w14:textId="77777777" w:rsidR="0077185B" w:rsidRDefault="0077185B" w:rsidP="0077185B">
      <w:r w:rsidRPr="0077185B">
        <w:rPr>
          <w:b/>
        </w:rPr>
        <w:t>dopuszczający</w:t>
      </w:r>
      <w:r>
        <w:t xml:space="preserve">– ocenę dopuszczającą otrzymuje uczeń, który wykazuje spore braki w </w:t>
      </w:r>
    </w:p>
    <w:p w14:paraId="7187EE47" w14:textId="77777777" w:rsidR="0077185B" w:rsidRDefault="0077185B" w:rsidP="0077185B">
      <w:r>
        <w:t xml:space="preserve">wiadomościach objętych programem, ale posiadane przez niego wiadomości i umiejętności </w:t>
      </w:r>
    </w:p>
    <w:p w14:paraId="06CD0791" w14:textId="77777777" w:rsidR="0077185B" w:rsidRDefault="0077185B" w:rsidP="0077185B">
      <w:r>
        <w:t xml:space="preserve">pozwalają na kontynuowanie nauki na wyższym szczeblu kształcenia i ich uzupełnienie w </w:t>
      </w:r>
    </w:p>
    <w:p w14:paraId="02A7FD34" w14:textId="77777777" w:rsidR="0077185B" w:rsidRDefault="0077185B" w:rsidP="0077185B">
      <w:r>
        <w:t xml:space="preserve">czasie dalszego kształcenia; dysponuje jednak podstawowymi umiejętnościami i przy pomocy </w:t>
      </w:r>
    </w:p>
    <w:p w14:paraId="01A957DC" w14:textId="77777777" w:rsidR="0077185B" w:rsidRDefault="0077185B" w:rsidP="0077185B">
      <w:r>
        <w:t xml:space="preserve">nauczyciela jest w stanie wykonać proste zadania wymagające ich zastosowania. Ma </w:t>
      </w:r>
    </w:p>
    <w:p w14:paraId="589C4D98" w14:textId="77777777" w:rsidR="0077185B" w:rsidRDefault="0077185B" w:rsidP="0077185B">
      <w:r>
        <w:t xml:space="preserve">problemy z dostrzeganiem związków </w:t>
      </w:r>
      <w:proofErr w:type="spellStart"/>
      <w:r>
        <w:t>przyczynowo-skutkowych</w:t>
      </w:r>
      <w:proofErr w:type="spellEnd"/>
      <w:r>
        <w:t xml:space="preserve"> i analizą zjawisk </w:t>
      </w:r>
    </w:p>
    <w:p w14:paraId="7F59934E" w14:textId="77777777" w:rsidR="0077185B" w:rsidRDefault="0077185B" w:rsidP="0077185B">
      <w:r>
        <w:t xml:space="preserve">historycznych; wiedza ma charakter odtwórczy; uczeń potrafi jedynie opisywać proces </w:t>
      </w:r>
    </w:p>
    <w:p w14:paraId="2A75154B" w14:textId="77777777" w:rsidR="0077185B" w:rsidRDefault="0077185B" w:rsidP="0077185B">
      <w:r>
        <w:t xml:space="preserve">historyczny bez wnioskowania, oceniania i uzasadniania. W stosowaniu i rozumieniu pojęć i </w:t>
      </w:r>
    </w:p>
    <w:p w14:paraId="68BE9EC2" w14:textId="77777777" w:rsidR="0077185B" w:rsidRDefault="0077185B" w:rsidP="0077185B">
      <w:r>
        <w:t xml:space="preserve">terminów historycznych występują błędy, w wypowiedziach pisemnych i ustnych słownictwo </w:t>
      </w:r>
    </w:p>
    <w:p w14:paraId="73DD6160" w14:textId="77777777" w:rsidR="0077185B" w:rsidRDefault="0077185B" w:rsidP="0077185B">
      <w:r>
        <w:t>jest ubogie a styl często niejasny.</w:t>
      </w:r>
    </w:p>
    <w:p w14:paraId="0EED851B" w14:textId="77777777" w:rsidR="0077185B" w:rsidRDefault="0077185B" w:rsidP="0077185B">
      <w:r w:rsidRPr="0077185B">
        <w:rPr>
          <w:b/>
        </w:rPr>
        <w:t>niedostateczny</w:t>
      </w:r>
      <w:r>
        <w:t xml:space="preserve">- ocenę niedostateczną otrzymuje uczeń, który nie spełnił wymagań </w:t>
      </w:r>
    </w:p>
    <w:p w14:paraId="74BEAC76" w14:textId="49181F92" w:rsidR="00EA46E2" w:rsidRDefault="0077185B" w:rsidP="0077185B">
      <w:r>
        <w:t>przewidzianych na ocenę dopuszczającą.</w:t>
      </w:r>
    </w:p>
    <w:sectPr w:rsidR="00EA46E2" w:rsidSect="0077185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E2"/>
    <w:rsid w:val="0077185B"/>
    <w:rsid w:val="00E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F7CF"/>
  <w15:chartTrackingRefBased/>
  <w15:docId w15:val="{12120A86-2273-40AC-A438-966D8E28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1063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Pączek</dc:creator>
  <cp:keywords/>
  <dc:description/>
  <cp:lastModifiedBy>Jerzy Pączek</cp:lastModifiedBy>
  <cp:revision>3</cp:revision>
  <dcterms:created xsi:type="dcterms:W3CDTF">2025-07-31T10:57:00Z</dcterms:created>
  <dcterms:modified xsi:type="dcterms:W3CDTF">2025-07-31T11:04:00Z</dcterms:modified>
</cp:coreProperties>
</file>