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907657" w14:textId="02E5C8B4" w:rsidR="00FB645A" w:rsidRDefault="00C17C8B" w:rsidP="00FB645A">
      <w:r>
        <w:t xml:space="preserve"> </w:t>
      </w:r>
    </w:p>
    <w:p w14:paraId="4318E45C" w14:textId="77777777" w:rsidR="00FB645A" w:rsidRDefault="00FB645A" w:rsidP="00FB645A"/>
    <w:p w14:paraId="2CFD87D2" w14:textId="77777777" w:rsidR="00FB645A" w:rsidRDefault="00FB645A" w:rsidP="00FB645A"/>
    <w:p w14:paraId="6E07290D" w14:textId="2E5B8FB2" w:rsidR="00035702" w:rsidRDefault="0057477C" w:rsidP="00FB645A">
      <w:r>
        <w:t xml:space="preserve">[K] </w:t>
      </w:r>
      <w:r w:rsidR="00FB645A">
        <w:t xml:space="preserve">Uczestnikami projektu są uczniowie pierwszego Liceum Ogólnokształcącego w Bochni. Nasza szkoła </w:t>
      </w:r>
      <w:r w:rsidR="00FB645A">
        <w:t>liczy sobie przeszło 200 lat ale szkolne k</w:t>
      </w:r>
      <w:r w:rsidR="00FB645A">
        <w:t>oło Caritas to całkiem świeży pomysł istnieje</w:t>
      </w:r>
      <w:r w:rsidR="00FB645A">
        <w:t xml:space="preserve"> </w:t>
      </w:r>
      <w:r w:rsidR="00FB645A">
        <w:t>niecałe dwa lata</w:t>
      </w:r>
      <w:r w:rsidR="00FB645A">
        <w:t>.</w:t>
      </w:r>
      <w:r w:rsidR="00FB645A">
        <w:t xml:space="preserve">  </w:t>
      </w:r>
      <w:r w:rsidR="00FB645A">
        <w:t>J</w:t>
      </w:r>
      <w:r w:rsidR="00FB645A">
        <w:t>ednak oczywiście dobre</w:t>
      </w:r>
      <w:r w:rsidR="00FB645A">
        <w:t xml:space="preserve"> inicjatywy</w:t>
      </w:r>
      <w:r w:rsidR="00FB645A">
        <w:t xml:space="preserve"> </w:t>
      </w:r>
      <w:r w:rsidR="00FB645A">
        <w:t>były kultywowane w naszej szkole od zawsze.</w:t>
      </w:r>
      <w:r w:rsidR="00E03241">
        <w:t xml:space="preserve"> </w:t>
      </w:r>
      <w:r w:rsidR="00E03241">
        <w:t>[K]</w:t>
      </w:r>
      <w:r w:rsidR="00FB645A">
        <w:t xml:space="preserve"> </w:t>
      </w:r>
      <w:r w:rsidR="00FB645A">
        <w:t>J</w:t>
      </w:r>
      <w:r w:rsidR="00FB645A">
        <w:t>est</w:t>
      </w:r>
      <w:r w:rsidR="00FB645A">
        <w:t xml:space="preserve"> nas</w:t>
      </w:r>
      <w:r w:rsidR="00FB645A">
        <w:t xml:space="preserve"> blisko </w:t>
      </w:r>
      <w:r w:rsidR="00FB645A">
        <w:t>czterdzieścioro</w:t>
      </w:r>
      <w:r w:rsidR="00FB645A">
        <w:t xml:space="preserve"> i </w:t>
      </w:r>
      <w:r w:rsidR="00FB645A">
        <w:t>staramy się wbrew przeciwnością wynikających z pandemii pomagać i</w:t>
      </w:r>
      <w:r w:rsidR="00FB645A">
        <w:t xml:space="preserve"> uszczęśliwiać innych</w:t>
      </w:r>
      <w:r w:rsidR="00FB645A">
        <w:t xml:space="preserve">. </w:t>
      </w:r>
      <w:r w:rsidR="00E03241">
        <w:t>[K]</w:t>
      </w:r>
      <w:r w:rsidR="00FB645A">
        <w:t xml:space="preserve">Hasłem przewodnim naszych tegorocznych działań były słowa zapisaną przez Świętą Siostrę Faustynę „Dziś wysyłam Ciebie do całej ludzkości z moim miłosierdziem”. Motywacją do naszch działań, była również zachęta Jana Pawła II do budowania cywilizacji miłości. Do udziału </w:t>
      </w:r>
      <w:r w:rsidR="00035702">
        <w:t xml:space="preserve">w naszym projekcie: Mieć wyobraźnie miłosierdzia – wybraliśmy 20 najbardziej! Zaangażowanych członków koła, nie był to prosty wybór ponieważ każdy z nas ma w sobie wiele pasji do pomagania. W naszych działaniach wspierali nas wspaniali opiekunowie, którzy dawali nam również wiele wsparcia. Ciężko jest pokazać wszystko co udało nam się zrealizować trakcie tego całego roku, ale postaramy się pokazać najważniejsze z akcji. Przed świętami bożego narodzenia i wielkanocnymi postanowiliśmy zorganizować akcję. Zebraliśmy ozdoby świąteczne, pierniki i kartki, które następnie przekazaliśmy chorym i potrzebującym przebywającym w domu pomocy społecznej oraz w szpitalu. Część kartek została przekazana również osobą chorym do których księża z naszych parafii udają się co miesiąc. </w:t>
      </w:r>
      <w:r w:rsidR="00FB645A">
        <w:br/>
      </w:r>
      <w:r w:rsidR="00FB645A">
        <w:br/>
      </w:r>
      <w:r>
        <w:t>[M]</w:t>
      </w:r>
      <w:r w:rsidR="00035702">
        <w:t xml:space="preserve"> Dzielić się z radością, z radością </w:t>
      </w:r>
      <w:proofErr w:type="spellStart"/>
      <w:r w:rsidR="00035702">
        <w:t>łee</w:t>
      </w:r>
      <w:proofErr w:type="spellEnd"/>
      <w:r w:rsidR="00035702">
        <w:t xml:space="preserve">, </w:t>
      </w:r>
      <w:proofErr w:type="spellStart"/>
      <w:r w:rsidR="00035702">
        <w:t>once</w:t>
      </w:r>
      <w:proofErr w:type="spellEnd"/>
      <w:r w:rsidR="00035702">
        <w:t xml:space="preserve"> </w:t>
      </w:r>
      <w:proofErr w:type="spellStart"/>
      <w:r w:rsidR="00035702">
        <w:t>again</w:t>
      </w:r>
      <w:proofErr w:type="spellEnd"/>
      <w:r w:rsidR="00035702">
        <w:t xml:space="preserve"> </w:t>
      </w:r>
      <w:proofErr w:type="spellStart"/>
      <w:r w:rsidR="00035702">
        <w:t>please</w:t>
      </w:r>
      <w:proofErr w:type="spellEnd"/>
      <w:r w:rsidR="00035702">
        <w:t>.</w:t>
      </w:r>
    </w:p>
    <w:p w14:paraId="6AFB7604" w14:textId="77777777" w:rsidR="00035702" w:rsidRDefault="00035702" w:rsidP="00FB645A"/>
    <w:p w14:paraId="15505A6F" w14:textId="2557B78C" w:rsidR="00FB645A" w:rsidRDefault="0057477C" w:rsidP="00FB645A">
      <w:r>
        <w:t xml:space="preserve">[K] </w:t>
      </w:r>
      <w:r w:rsidR="00035702">
        <w:t xml:space="preserve">Akcję te cieszyły się sporym zaangażowaniem wśród naszych uczniów, każdorazowo udało nam się uzbierać ponad 500 paczek pierników oraz prawie 300 kartek i ozdób świątecznych, które następnie zostały przekazane chorym i </w:t>
      </w:r>
      <w:r w:rsidR="00D3532E">
        <w:t>pracownikom służby zdrowia. Szczególną radość nasza inicjatywa sprawiła tym, którzy z pandemii przebywali w tym czasie szpitalu. Również przed bożym narodzeniem dwóm klasą naszej szkoły udało się przygotować paczkę dla potrzebujących w ramach akcji szlachetna paczka. Paczka zawierała nie tylko produkty pierwszej potrzeby, ale także odzież, zabawki a nawet komodę. W związku z trwającą pandemią oraz wprowadzeniem coraz to nowych obostrzeń, musieliśmy część rzeczy zrobić zdalnie m.in. odbyło się spotkanie szkoleniowe z księdzem proboszczem oraz zdalna wycieczka do muzeum imienia  Jana Pawła drugiego w Wadowicach.</w:t>
      </w:r>
      <w:r w:rsidR="00FB645A">
        <w:br/>
      </w:r>
      <w:r w:rsidR="00D3532E">
        <w:t xml:space="preserve">Nasi wolontariusze za pośrednictwem różnego rodzaju platform internetowych integrowali </w:t>
      </w:r>
      <w:r w:rsidR="00C17C8B">
        <w:t>dzieci</w:t>
      </w:r>
      <w:r w:rsidR="00D3532E">
        <w:t xml:space="preserve"> </w:t>
      </w:r>
      <w:r w:rsidR="00C17C8B">
        <w:t>uczące</w:t>
      </w:r>
      <w:r w:rsidR="00D3532E">
        <w:t xml:space="preserve"> się w domach</w:t>
      </w:r>
      <w:r w:rsidR="00C17C8B">
        <w:t>.</w:t>
      </w:r>
      <w:r w:rsidR="00D3532E">
        <w:t xml:space="preserve"> </w:t>
      </w:r>
      <w:r w:rsidR="00C17C8B">
        <w:t>N</w:t>
      </w:r>
      <w:r w:rsidR="00D3532E">
        <w:t>a podobnych zasadach organizowane były korepetycję, dla uczniów szkół podstawowych potrzebujących pomocy w nauce. Jedną z akcji, która cieszyła się największym zainteresowaniem</w:t>
      </w:r>
      <w:r w:rsidR="00C17C8B">
        <w:t xml:space="preserve">, była akcja dla domu dziecka w Bochni, postanowiliśmy zbierać słodycze, artykuły pierwszej potrzeby oraz papiernicze, mieliśmy tyle podarunków dla dzieciaków, że musieliśmy kilka razy zabierać się samochodem ze szkoły do domu dziecka. Nasza szkołą podjęła również patronat nad rodziną ze strefy gazy w ramach projektu  rodzina rodzinie. Była to dla na wielka przyjemność móc wspierać Rawie i jej dwóch synów w bardzo trudnej sytuacji życiowej. Co miesiąc przekazywaliśmy odpowiednią kwotę na ich utrzymanie. Akcja wyślij pączka do Afryki, była promowana m.in. przez dyrektora naszej szkoły Pana Jerzego Pączka, po raz kolejny udało nam się wesprzeć działalność misjonarzy w Afryce. Nasi wolontariusze zaangażowali się również we wspólną akcję prowadzoną przez Caritas i Biedronkę  na codzienne zakupy. Razem z seniorami raz w miesiącu udawaliśmy się na zakupy, które sprawiały im wielką radość a nam dawały wielką satysfakcje. Przy wejściu do naszej szkoły została ustawiona skarbonka, do której uczniowie mogli wrzucać drobne pieniądze. Po przeliczeniu </w:t>
      </w:r>
      <w:r w:rsidR="00CF4160">
        <w:t>drobniaków okazało się, że udało nam się zebrać 30 kilo monet. Uczestniczyliśmy też w akcji „Kilo” odbywającej się w Bocheńskich sklepach.</w:t>
      </w:r>
      <w:r>
        <w:t xml:space="preserve"> </w:t>
      </w:r>
      <w:r>
        <w:t>[K]</w:t>
      </w:r>
      <w:r w:rsidR="00CF4160">
        <w:t xml:space="preserve"> Nasi wolontariusze kwestowali w supermarketach przez cztery weekendy, w celu pozyskania artykułów spożywczych dla najbardziej potrzebujących osób w naszej okolicy. Zebrane produkty, zostały przekazane Bocheńskiej Caritas, która dzięki nim utworzyła ponad 360 paczek ubogich rodzin.  Mimo, że fizycznie nie mogliśmy działać razem to jednak tak naprawdę dzialiśmy wspólnie. Bo przecież łączy nas jedna wyobraźnia miłosierdzia. </w:t>
      </w:r>
      <w:r>
        <w:t xml:space="preserve">[K] </w:t>
      </w:r>
      <w:r w:rsidR="00CF4160">
        <w:t xml:space="preserve">Dzięki wyobraźni miłosierdzia możemy: </w:t>
      </w:r>
      <w:r>
        <w:t xml:space="preserve">[K] </w:t>
      </w:r>
      <w:r w:rsidR="00CF4160">
        <w:t>dzielić się sercem z innymi,</w:t>
      </w:r>
      <w:r w:rsidRPr="0057477C">
        <w:t xml:space="preserve"> </w:t>
      </w:r>
      <w:r>
        <w:t xml:space="preserve">[K] </w:t>
      </w:r>
      <w:r w:rsidR="00CF4160">
        <w:t xml:space="preserve"> zauważać ludzi wokół siebie,</w:t>
      </w:r>
      <w:r>
        <w:t xml:space="preserve"> </w:t>
      </w:r>
      <w:r>
        <w:t>[K]</w:t>
      </w:r>
      <w:r w:rsidR="00CF4160">
        <w:t xml:space="preserve"> patrzeć na innych z miłością, </w:t>
      </w:r>
      <w:r>
        <w:t xml:space="preserve">[K] </w:t>
      </w:r>
      <w:r>
        <w:t xml:space="preserve"> </w:t>
      </w:r>
      <w:r w:rsidR="00CF4160">
        <w:t xml:space="preserve">rozumieć potrzeby innych, </w:t>
      </w:r>
      <w:r>
        <w:t>[K]</w:t>
      </w:r>
      <w:r w:rsidR="00CF4160">
        <w:t xml:space="preserve">rozwijać naszą </w:t>
      </w:r>
      <w:r w:rsidR="00CF4160">
        <w:lastRenderedPageBreak/>
        <w:t>wrażliwość,</w:t>
      </w:r>
      <w:r>
        <w:t xml:space="preserve"> </w:t>
      </w:r>
      <w:r>
        <w:t>[K]</w:t>
      </w:r>
      <w:r w:rsidR="00CF4160">
        <w:t xml:space="preserve"> dawać innym nadzieję, </w:t>
      </w:r>
      <w:r>
        <w:t xml:space="preserve">[K] </w:t>
      </w:r>
      <w:r w:rsidR="00CF4160">
        <w:t>uczyć się szacunku dla drugiego człowieka,</w:t>
      </w:r>
      <w:r w:rsidRPr="0057477C">
        <w:t xml:space="preserve"> </w:t>
      </w:r>
      <w:r>
        <w:t>[K]</w:t>
      </w:r>
      <w:r w:rsidR="00CF4160">
        <w:t xml:space="preserve"> kształtować własne sumienie,</w:t>
      </w:r>
      <w:r>
        <w:t xml:space="preserve"> </w:t>
      </w:r>
      <w:r>
        <w:t>[K]</w:t>
      </w:r>
      <w:r w:rsidR="00CF4160">
        <w:t xml:space="preserve"> zarażać optymizmem, </w:t>
      </w:r>
      <w:r>
        <w:t>[K]</w:t>
      </w:r>
      <w:r>
        <w:t xml:space="preserve"> </w:t>
      </w:r>
      <w:r w:rsidR="00CF4160">
        <w:t xml:space="preserve">odkrywać radość pomagania, </w:t>
      </w:r>
      <w:r>
        <w:t xml:space="preserve">[K] </w:t>
      </w:r>
      <w:r w:rsidR="00CF4160">
        <w:t xml:space="preserve">dostrzegać krzywdę innych, </w:t>
      </w:r>
      <w:r>
        <w:t xml:space="preserve">[K] </w:t>
      </w:r>
      <w:r w:rsidR="00CF4160">
        <w:t xml:space="preserve">stawać się lepszymi ludźmi, </w:t>
      </w:r>
      <w:r>
        <w:t xml:space="preserve">[K] </w:t>
      </w:r>
      <w:r w:rsidR="00CF4160">
        <w:t xml:space="preserve">tworzyć prawdziwą wspólnotę, </w:t>
      </w:r>
      <w:r>
        <w:t xml:space="preserve">[K] </w:t>
      </w:r>
      <w:r w:rsidR="00CF4160">
        <w:t>s</w:t>
      </w:r>
      <w:r>
        <w:t>zczerze się uśmiechać, nieść innym ewangelię miłosierdzia,</w:t>
      </w:r>
      <w:r w:rsidRPr="0057477C">
        <w:t xml:space="preserve"> </w:t>
      </w:r>
      <w:r>
        <w:t xml:space="preserve">[K] </w:t>
      </w:r>
      <w:r>
        <w:t xml:space="preserve"> szukać pozytywnych rozwiązań,</w:t>
      </w:r>
      <w:r w:rsidRPr="0057477C">
        <w:t xml:space="preserve"> </w:t>
      </w:r>
      <w:r>
        <w:t xml:space="preserve">[K] </w:t>
      </w:r>
      <w:r>
        <w:t xml:space="preserve"> traktować innych jak swoich przyjaciół, </w:t>
      </w:r>
      <w:r>
        <w:t xml:space="preserve">[K] </w:t>
      </w:r>
      <w:r>
        <w:t xml:space="preserve">rozsiewać się dobro wokół siebie, </w:t>
      </w:r>
      <w:r>
        <w:t xml:space="preserve">[K] </w:t>
      </w:r>
      <w:r>
        <w:t xml:space="preserve">widzieć dobro drugiego człowieka, [M] dzielić się radością z innymi, </w:t>
      </w:r>
      <w:r>
        <w:t xml:space="preserve">[K] </w:t>
      </w:r>
      <w:r>
        <w:t xml:space="preserve">budować cywilizację miłości. </w:t>
      </w:r>
    </w:p>
    <w:p w14:paraId="51DEAD78" w14:textId="4FD99042" w:rsidR="00B337BD" w:rsidRPr="00FB645A" w:rsidRDefault="00C17C8B" w:rsidP="00FB645A">
      <w:r>
        <w:t xml:space="preserve"> </w:t>
      </w:r>
    </w:p>
    <w:sectPr w:rsidR="00B337BD" w:rsidRPr="00FB64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45A"/>
    <w:rsid w:val="00035702"/>
    <w:rsid w:val="0057477C"/>
    <w:rsid w:val="00B337BD"/>
    <w:rsid w:val="00C17C8B"/>
    <w:rsid w:val="00CF4160"/>
    <w:rsid w:val="00D3532E"/>
    <w:rsid w:val="00E03241"/>
    <w:rsid w:val="00EF3B66"/>
    <w:rsid w:val="00FB64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36243"/>
  <w15:chartTrackingRefBased/>
  <w15:docId w15:val="{08F23A80-762F-4239-B6FF-20B34EC2D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B645A"/>
    <w:pPr>
      <w:spacing w:after="0" w:line="240" w:lineRule="auto"/>
    </w:pPr>
    <w:rPr>
      <w:rFonts w:ascii="Calibri" w:hAnsi="Calibri" w:cs="Calibri"/>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21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719</Words>
  <Characters>4318</Characters>
  <Application>Microsoft Office Word</Application>
  <DocSecurity>0</DocSecurity>
  <Lines>35</Lines>
  <Paragraphs>10</Paragraphs>
  <ScaleCrop>false</ScaleCrop>
  <HeadingPairs>
    <vt:vector size="2" baseType="variant">
      <vt:variant>
        <vt:lpstr>Tytuł</vt:lpstr>
      </vt:variant>
      <vt:variant>
        <vt:i4>1</vt:i4>
      </vt:variant>
    </vt:vector>
  </HeadingPairs>
  <TitlesOfParts>
    <vt:vector size="1" baseType="lpstr">
      <vt:lpstr/>
    </vt:vector>
  </TitlesOfParts>
  <Company>OPTeam S.A.</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Wierzbiński</dc:creator>
  <cp:keywords/>
  <dc:description/>
  <cp:lastModifiedBy>Piotr Wierzbiński</cp:lastModifiedBy>
  <cp:revision>3</cp:revision>
  <dcterms:created xsi:type="dcterms:W3CDTF">2021-07-27T10:13:00Z</dcterms:created>
  <dcterms:modified xsi:type="dcterms:W3CDTF">2021-07-27T10:16:00Z</dcterms:modified>
</cp:coreProperties>
</file>